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7B" w:rsidRDefault="0030627B" w:rsidP="0030627B">
      <w:pPr>
        <w:pStyle w:val="Titre1"/>
      </w:pPr>
      <w:bookmarkStart w:id="0" w:name="_Toc129116578"/>
      <w:r>
        <w:t>Fiche projet</w:t>
      </w:r>
      <w:bookmarkEnd w:id="0"/>
    </w:p>
    <w:p w:rsidR="0030627B" w:rsidRDefault="0030627B" w:rsidP="0030627B">
      <w:r>
        <w:t>Merci de remplir les champs ci-après pour nous permettre de d’apprécier tous les aspects de votre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27B" w:rsidTr="00A736BD">
        <w:trPr>
          <w:trHeight w:val="284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30627B" w:rsidRPr="00264F57" w:rsidRDefault="0030627B" w:rsidP="00A736BD">
            <w:pPr>
              <w:jc w:val="center"/>
              <w:rPr>
                <w:b/>
                <w:color w:val="595959" w:themeColor="text1" w:themeTint="A6"/>
              </w:rPr>
            </w:pPr>
            <w:r w:rsidRPr="00264F57">
              <w:rPr>
                <w:b/>
                <w:color w:val="595959" w:themeColor="text1" w:themeTint="A6"/>
              </w:rPr>
              <w:t>La structure</w:t>
            </w:r>
          </w:p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Pr="00264F57" w:rsidRDefault="0030627B" w:rsidP="00A736BD">
            <w:pPr>
              <w:rPr>
                <w:color w:val="000000" w:themeColor="text1"/>
              </w:rPr>
            </w:pPr>
            <w:r w:rsidRPr="00264F57">
              <w:rPr>
                <w:color w:val="000000" w:themeColor="text1"/>
              </w:rPr>
              <w:t>Nom de votre structure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Pr="00264F57" w:rsidRDefault="0030627B" w:rsidP="00A736BD">
            <w:pPr>
              <w:rPr>
                <w:color w:val="000000" w:themeColor="text1"/>
              </w:rPr>
            </w:pPr>
            <w:r w:rsidRPr="00264F57">
              <w:rPr>
                <w:color w:val="000000" w:themeColor="text1"/>
              </w:rPr>
              <w:t>Nom du représentant légal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Default="0030627B" w:rsidP="00A736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Numéro(s) de licence(s) du spectacle vivant,</w:t>
            </w:r>
          </w:p>
          <w:p w:rsidR="0030627B" w:rsidRPr="00264F57" w:rsidRDefault="0030627B" w:rsidP="00A736B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le</w:t>
            </w:r>
            <w:proofErr w:type="gramEnd"/>
            <w:r>
              <w:rPr>
                <w:color w:val="000000" w:themeColor="text1"/>
              </w:rPr>
              <w:t xml:space="preserve"> cas échéant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Default="0030627B" w:rsidP="00A736B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Titulaire(s) de(s) licence(s) du spectacle vivant,</w:t>
            </w:r>
          </w:p>
          <w:p w:rsidR="0030627B" w:rsidRPr="00264F57" w:rsidRDefault="0030627B" w:rsidP="00A736BD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le</w:t>
            </w:r>
            <w:proofErr w:type="gramEnd"/>
            <w:r>
              <w:rPr>
                <w:color w:val="000000" w:themeColor="text1"/>
              </w:rPr>
              <w:t xml:space="preserve"> cas échéant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Pr="00264F57" w:rsidRDefault="0030627B" w:rsidP="00A736BD">
            <w:pPr>
              <w:rPr>
                <w:color w:val="000000" w:themeColor="text1"/>
              </w:rPr>
            </w:pPr>
            <w:r w:rsidRPr="00264F57">
              <w:rPr>
                <w:color w:val="000000" w:themeColor="text1"/>
              </w:rPr>
              <w:t>Coordonnées de la structure : téléphone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Pr="00264F57" w:rsidRDefault="0030627B" w:rsidP="00A736BD">
            <w:pPr>
              <w:rPr>
                <w:color w:val="000000" w:themeColor="text1"/>
              </w:rPr>
            </w:pPr>
            <w:r w:rsidRPr="00264F57">
              <w:rPr>
                <w:color w:val="000000" w:themeColor="text1"/>
              </w:rPr>
              <w:t>Adresse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Pr="00264F57" w:rsidRDefault="0030627B" w:rsidP="00A736BD">
            <w:pPr>
              <w:rPr>
                <w:color w:val="000000" w:themeColor="text1"/>
              </w:rPr>
            </w:pPr>
            <w:r w:rsidRPr="00264F57">
              <w:rPr>
                <w:color w:val="000000" w:themeColor="text1"/>
              </w:rPr>
              <w:t>Nom de la personne qui coordonne le projet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Pr="00264F57" w:rsidRDefault="0030627B" w:rsidP="00A736BD">
            <w:pPr>
              <w:rPr>
                <w:color w:val="000000" w:themeColor="text1"/>
              </w:rPr>
            </w:pPr>
            <w:r w:rsidRPr="00264F57">
              <w:rPr>
                <w:color w:val="000000" w:themeColor="text1"/>
              </w:rPr>
              <w:t>Coordonnées : téléphone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Pr="00264F57" w:rsidRDefault="0030627B" w:rsidP="00A736BD">
            <w:pPr>
              <w:rPr>
                <w:color w:val="000000" w:themeColor="text1"/>
              </w:rPr>
            </w:pPr>
            <w:r w:rsidRPr="00264F57">
              <w:rPr>
                <w:color w:val="000000" w:themeColor="text1"/>
              </w:rPr>
              <w:t xml:space="preserve">Coordonnées : </w:t>
            </w:r>
            <w:r>
              <w:rPr>
                <w:color w:val="000000" w:themeColor="text1"/>
              </w:rPr>
              <w:t>courriel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284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30627B" w:rsidRDefault="0030627B" w:rsidP="00A736BD">
            <w:pPr>
              <w:jc w:val="center"/>
            </w:pPr>
            <w:r>
              <w:t>L</w:t>
            </w:r>
            <w:r w:rsidRPr="00264F57">
              <w:rPr>
                <w:b/>
                <w:color w:val="595959" w:themeColor="text1" w:themeTint="A6"/>
                <w:shd w:val="clear" w:color="auto" w:fill="D9D9D9" w:themeFill="background1" w:themeFillShade="D9"/>
              </w:rPr>
              <w:t>e projet</w:t>
            </w:r>
          </w:p>
        </w:tc>
      </w:tr>
      <w:tr w:rsidR="0030627B" w:rsidTr="00A736BD">
        <w:trPr>
          <w:trHeight w:val="567"/>
        </w:trPr>
        <w:tc>
          <w:tcPr>
            <w:tcW w:w="4531" w:type="dxa"/>
            <w:shd w:val="clear" w:color="auto" w:fill="F2F2F2" w:themeFill="background1" w:themeFillShade="F2"/>
          </w:tcPr>
          <w:p w:rsidR="0030627B" w:rsidRDefault="0030627B" w:rsidP="00A736BD">
            <w:r>
              <w:t>Nom du projet</w:t>
            </w:r>
          </w:p>
        </w:tc>
        <w:tc>
          <w:tcPr>
            <w:tcW w:w="4531" w:type="dxa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30627B" w:rsidRDefault="0030627B" w:rsidP="00A736BD">
            <w:r>
              <w:t xml:space="preserve">Liste des structures qui </w:t>
            </w:r>
            <w:proofErr w:type="spellStart"/>
            <w:r>
              <w:t>co-construisent</w:t>
            </w:r>
            <w:proofErr w:type="spellEnd"/>
            <w:r>
              <w:t xml:space="preserve"> et mettront en œuvre les actions</w:t>
            </w:r>
          </w:p>
        </w:tc>
      </w:tr>
      <w:tr w:rsidR="0030627B" w:rsidTr="00A736BD">
        <w:trPr>
          <w:trHeight w:val="1134"/>
        </w:trPr>
        <w:tc>
          <w:tcPr>
            <w:tcW w:w="9062" w:type="dxa"/>
            <w:gridSpan w:val="2"/>
          </w:tcPr>
          <w:p w:rsidR="0030627B" w:rsidRDefault="0030627B" w:rsidP="00A736BD">
            <w:pPr>
              <w:pStyle w:val="Paragraphedeliste"/>
              <w:numPr>
                <w:ilvl w:val="0"/>
                <w:numId w:val="1"/>
              </w:numPr>
            </w:pPr>
          </w:p>
          <w:p w:rsidR="0030627B" w:rsidRDefault="0030627B" w:rsidP="00A736BD">
            <w:pPr>
              <w:pStyle w:val="Paragraphedeliste"/>
              <w:numPr>
                <w:ilvl w:val="0"/>
                <w:numId w:val="1"/>
              </w:numPr>
            </w:pPr>
          </w:p>
          <w:p w:rsidR="0030627B" w:rsidRDefault="0030627B" w:rsidP="00A736BD">
            <w:pPr>
              <w:pStyle w:val="Paragraphedeliste"/>
              <w:numPr>
                <w:ilvl w:val="0"/>
                <w:numId w:val="1"/>
              </w:numPr>
            </w:pPr>
          </w:p>
          <w:p w:rsidR="0030627B" w:rsidRDefault="0030627B" w:rsidP="00A736BD">
            <w:pPr>
              <w:pStyle w:val="Paragraphedeliste"/>
              <w:numPr>
                <w:ilvl w:val="0"/>
                <w:numId w:val="1"/>
              </w:numPr>
            </w:pPr>
          </w:p>
          <w:p w:rsidR="0030627B" w:rsidRDefault="0030627B" w:rsidP="00A736BD"/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30627B" w:rsidRDefault="0030627B" w:rsidP="00A736BD">
            <w:r>
              <w:t>À quels publics s’adresse votre projet ?</w:t>
            </w:r>
          </w:p>
          <w:p w:rsidR="0030627B" w:rsidRDefault="0030627B" w:rsidP="00A736BD">
            <w:r>
              <w:t>(Merci de préciser des éléments qualitatifs et, dans la mesure du possible, quantitatifs)</w:t>
            </w:r>
          </w:p>
        </w:tc>
      </w:tr>
      <w:tr w:rsidR="0030627B" w:rsidTr="00A736BD">
        <w:trPr>
          <w:trHeight w:val="567"/>
        </w:trPr>
        <w:tc>
          <w:tcPr>
            <w:tcW w:w="9062" w:type="dxa"/>
            <w:gridSpan w:val="2"/>
            <w:shd w:val="clear" w:color="auto" w:fill="auto"/>
          </w:tcPr>
          <w:p w:rsidR="0030627B" w:rsidRDefault="0030627B" w:rsidP="00A736BD"/>
          <w:p w:rsidR="0030627B" w:rsidRDefault="0030627B" w:rsidP="00A736BD"/>
          <w:p w:rsidR="0030627B" w:rsidRDefault="0030627B" w:rsidP="00A736BD"/>
          <w:p w:rsidR="0030627B" w:rsidRDefault="0030627B" w:rsidP="00A736BD"/>
          <w:p w:rsidR="0030627B" w:rsidRDefault="0030627B" w:rsidP="00A736BD"/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30627B" w:rsidRDefault="0030627B" w:rsidP="00A736BD">
            <w:r>
              <w:lastRenderedPageBreak/>
              <w:t>Liste des structures bénéficiaires</w:t>
            </w:r>
          </w:p>
        </w:tc>
      </w:tr>
      <w:tr w:rsidR="0030627B" w:rsidTr="00A736BD">
        <w:trPr>
          <w:trHeight w:val="1134"/>
        </w:trPr>
        <w:tc>
          <w:tcPr>
            <w:tcW w:w="9062" w:type="dxa"/>
            <w:gridSpan w:val="2"/>
          </w:tcPr>
          <w:p w:rsidR="0030627B" w:rsidRDefault="0030627B" w:rsidP="00A736BD">
            <w:pPr>
              <w:pStyle w:val="Paragraphedeliste"/>
              <w:numPr>
                <w:ilvl w:val="0"/>
                <w:numId w:val="1"/>
              </w:numPr>
            </w:pPr>
          </w:p>
          <w:p w:rsidR="0030627B" w:rsidRDefault="0030627B" w:rsidP="00A736BD">
            <w:pPr>
              <w:pStyle w:val="Paragraphedeliste"/>
              <w:numPr>
                <w:ilvl w:val="0"/>
                <w:numId w:val="1"/>
              </w:numPr>
            </w:pPr>
          </w:p>
          <w:p w:rsidR="0030627B" w:rsidRDefault="0030627B" w:rsidP="00A736BD">
            <w:pPr>
              <w:pStyle w:val="Paragraphedeliste"/>
              <w:numPr>
                <w:ilvl w:val="0"/>
                <w:numId w:val="1"/>
              </w:numPr>
            </w:pPr>
          </w:p>
          <w:p w:rsidR="0030627B" w:rsidRDefault="0030627B" w:rsidP="00A736BD">
            <w:pPr>
              <w:pStyle w:val="Paragraphedeliste"/>
              <w:numPr>
                <w:ilvl w:val="0"/>
                <w:numId w:val="1"/>
              </w:numPr>
            </w:pPr>
          </w:p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30627B" w:rsidRDefault="0030627B" w:rsidP="00A736BD">
            <w:r>
              <w:t>En réponse à quels besoins ?</w:t>
            </w:r>
          </w:p>
        </w:tc>
      </w:tr>
      <w:tr w:rsidR="0030627B" w:rsidTr="00A736BD">
        <w:trPr>
          <w:trHeight w:val="2133"/>
        </w:trPr>
        <w:tc>
          <w:tcPr>
            <w:tcW w:w="9062" w:type="dxa"/>
            <w:gridSpan w:val="2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30627B" w:rsidRDefault="0030627B" w:rsidP="00A736BD">
            <w:r>
              <w:t>Comment ces besoins ont-ils été portés à votre connaissance ? (</w:t>
            </w:r>
            <w:proofErr w:type="gramStart"/>
            <w:r>
              <w:t>demande</w:t>
            </w:r>
            <w:proofErr w:type="gramEnd"/>
            <w:r>
              <w:t xml:space="preserve"> précise d’une structure, sondages, entretiens, diagnostics, etc.)</w:t>
            </w:r>
          </w:p>
        </w:tc>
      </w:tr>
      <w:tr w:rsidR="0030627B" w:rsidTr="00A736BD">
        <w:trPr>
          <w:trHeight w:val="1134"/>
        </w:trPr>
        <w:tc>
          <w:tcPr>
            <w:tcW w:w="9062" w:type="dxa"/>
            <w:gridSpan w:val="2"/>
          </w:tcPr>
          <w:p w:rsidR="0030627B" w:rsidRDefault="0030627B" w:rsidP="00A736BD"/>
        </w:tc>
      </w:tr>
      <w:tr w:rsidR="0030627B" w:rsidTr="00A736BD">
        <w:trPr>
          <w:trHeight w:val="56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:rsidR="0030627B" w:rsidRDefault="0030627B" w:rsidP="00A736BD">
            <w:r>
              <w:t>Présentation succincte du projet (800 caractères espaces compris)</w:t>
            </w:r>
          </w:p>
        </w:tc>
      </w:tr>
      <w:tr w:rsidR="0030627B" w:rsidTr="00A736BD">
        <w:trPr>
          <w:trHeight w:val="3402"/>
        </w:trPr>
        <w:tc>
          <w:tcPr>
            <w:tcW w:w="9062" w:type="dxa"/>
            <w:gridSpan w:val="2"/>
          </w:tcPr>
          <w:p w:rsidR="0030627B" w:rsidRDefault="0030627B" w:rsidP="00A736BD"/>
        </w:tc>
      </w:tr>
    </w:tbl>
    <w:p w:rsidR="0030627B" w:rsidRDefault="0030627B" w:rsidP="0030627B"/>
    <w:p w:rsidR="0030627B" w:rsidRDefault="0030627B" w:rsidP="0030627B">
      <w:r>
        <w:t>Merci de compléter également la présentation détaillée ci-après et le budget prévisionnel.</w:t>
      </w:r>
    </w:p>
    <w:p w:rsidR="0030627B" w:rsidRDefault="0030627B" w:rsidP="0030627B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27B" w:rsidTr="00A736BD">
        <w:trPr>
          <w:trHeight w:val="567"/>
        </w:trPr>
        <w:tc>
          <w:tcPr>
            <w:tcW w:w="9062" w:type="dxa"/>
            <w:shd w:val="clear" w:color="auto" w:fill="F2F2F2" w:themeFill="background1" w:themeFillShade="F2"/>
          </w:tcPr>
          <w:p w:rsidR="0030627B" w:rsidRPr="00086B9C" w:rsidRDefault="0030627B" w:rsidP="00A736BD">
            <w:r w:rsidRPr="00086B9C">
              <w:lastRenderedPageBreak/>
              <w:t xml:space="preserve">Présentation détaillée du projet (intention, liens ou continuités éventuels avec d’autres projets, </w:t>
            </w:r>
            <w:r w:rsidRPr="00086B9C">
              <w:rPr>
                <w:bCs/>
              </w:rPr>
              <w:t>prolongements possibles, inscription dans le territoire, calendrier prév</w:t>
            </w:r>
            <w:r>
              <w:rPr>
                <w:bCs/>
              </w:rPr>
              <w:t>i</w:t>
            </w:r>
            <w:r w:rsidRPr="00086B9C">
              <w:rPr>
                <w:bCs/>
              </w:rPr>
              <w:t>sionnel…)</w:t>
            </w:r>
          </w:p>
        </w:tc>
      </w:tr>
      <w:tr w:rsidR="0030627B" w:rsidTr="00A736BD">
        <w:trPr>
          <w:trHeight w:val="10147"/>
        </w:trPr>
        <w:tc>
          <w:tcPr>
            <w:tcW w:w="9062" w:type="dxa"/>
          </w:tcPr>
          <w:p w:rsidR="0030627B" w:rsidRDefault="0030627B" w:rsidP="00A736BD"/>
        </w:tc>
      </w:tr>
    </w:tbl>
    <w:p w:rsidR="0030627B" w:rsidRDefault="0030627B" w:rsidP="0030627B">
      <w:pPr>
        <w:sectPr w:rsidR="0030627B">
          <w:headerReference w:type="default" r:id="rId5"/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auGrille2"/>
        <w:tblpPr w:leftFromText="141" w:rightFromText="141" w:vertAnchor="page" w:horzAnchor="margin" w:tblpXSpec="center" w:tblpY="2341"/>
        <w:tblW w:w="10632" w:type="dxa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3260"/>
        <w:gridCol w:w="1276"/>
        <w:gridCol w:w="1276"/>
      </w:tblGrid>
      <w:tr w:rsidR="0030627B" w:rsidTr="00306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6"/>
            <w:shd w:val="clear" w:color="auto" w:fill="D9D9D9" w:themeFill="background1" w:themeFillShade="D9"/>
          </w:tcPr>
          <w:p w:rsidR="0030627B" w:rsidRPr="00E34645" w:rsidRDefault="0030627B" w:rsidP="0030627B">
            <w:pPr>
              <w:jc w:val="center"/>
              <w:rPr>
                <w:sz w:val="28"/>
              </w:rPr>
            </w:pPr>
            <w:r w:rsidRPr="00E34645">
              <w:rPr>
                <w:sz w:val="28"/>
              </w:rPr>
              <w:lastRenderedPageBreak/>
              <w:t>Budget prévisionnel</w:t>
            </w: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shd w:val="clear" w:color="auto" w:fill="D9D9D9" w:themeFill="background1" w:themeFillShade="D9"/>
          </w:tcPr>
          <w:p w:rsidR="0030627B" w:rsidRPr="00E34645" w:rsidRDefault="0030627B" w:rsidP="0030627B">
            <w:pPr>
              <w:jc w:val="center"/>
              <w:rPr>
                <w:b w:val="0"/>
                <w:sz w:val="24"/>
              </w:rPr>
            </w:pPr>
            <w:r w:rsidRPr="00E34645">
              <w:rPr>
                <w:b w:val="0"/>
                <w:sz w:val="24"/>
              </w:rPr>
              <w:t>Dépenses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4645">
              <w:rPr>
                <w:sz w:val="24"/>
              </w:rPr>
              <w:t>Recettes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30627B" w:rsidRPr="00E34645" w:rsidRDefault="0030627B" w:rsidP="0030627B">
            <w:pPr>
              <w:jc w:val="center"/>
            </w:pPr>
            <w:r w:rsidRPr="00E34645">
              <w:t>Intitulé</w:t>
            </w:r>
          </w:p>
        </w:tc>
        <w:tc>
          <w:tcPr>
            <w:tcW w:w="1134" w:type="dxa"/>
          </w:tcPr>
          <w:p w:rsidR="0030627B" w:rsidRPr="00E34645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4645">
              <w:rPr>
                <w:b/>
              </w:rPr>
              <w:t>Montant</w:t>
            </w:r>
          </w:p>
        </w:tc>
        <w:tc>
          <w:tcPr>
            <w:tcW w:w="1134" w:type="dxa"/>
          </w:tcPr>
          <w:p w:rsidR="0030627B" w:rsidRPr="00E34645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3260" w:type="dxa"/>
          </w:tcPr>
          <w:p w:rsidR="0030627B" w:rsidRPr="00E34645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4645">
              <w:rPr>
                <w:b/>
              </w:rPr>
              <w:t>Intitulé</w:t>
            </w:r>
          </w:p>
        </w:tc>
        <w:tc>
          <w:tcPr>
            <w:tcW w:w="1276" w:type="dxa"/>
          </w:tcPr>
          <w:p w:rsidR="0030627B" w:rsidRPr="00E34645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4645">
              <w:rPr>
                <w:b/>
              </w:rPr>
              <w:t>Montant</w:t>
            </w:r>
          </w:p>
        </w:tc>
        <w:tc>
          <w:tcPr>
            <w:tcW w:w="1276" w:type="dxa"/>
          </w:tcPr>
          <w:p w:rsidR="0030627B" w:rsidRPr="00E34645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shd w:val="clear" w:color="auto" w:fill="E7E6E6" w:themeFill="background2"/>
          </w:tcPr>
          <w:p w:rsidR="0030627B" w:rsidRDefault="0030627B" w:rsidP="0030627B">
            <w:pPr>
              <w:jc w:val="center"/>
            </w:pPr>
            <w:r>
              <w:t>Artistique</w:t>
            </w:r>
          </w:p>
        </w:tc>
        <w:tc>
          <w:tcPr>
            <w:tcW w:w="1134" w:type="dxa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4645">
              <w:rPr>
                <w:b/>
              </w:rPr>
              <w:t>Co-financements publics</w:t>
            </w:r>
          </w:p>
        </w:tc>
        <w:tc>
          <w:tcPr>
            <w:tcW w:w="1276" w:type="dxa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30627B" w:rsidRPr="00C13D4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GoBack"/>
            <w:bookmarkEnd w:id="1"/>
          </w:p>
        </w:tc>
        <w:tc>
          <w:tcPr>
            <w:tcW w:w="3260" w:type="dxa"/>
            <w:shd w:val="clear" w:color="auto" w:fill="E2EFD9" w:themeFill="accent6" w:themeFillTint="33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Aide saison EAC </w:t>
            </w:r>
          </w:p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Pays Sud Toulousain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0627B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0627B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30627B" w:rsidRPr="00C13D4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État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30627B" w:rsidRPr="00C13D4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Région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30627B" w:rsidRPr="00C13D4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Département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30627B" w:rsidRPr="00C13D4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Communauté de communes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30627B" w:rsidRPr="00C13D4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Commune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30627B" w:rsidRPr="00C13D4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Etablissement public (préciser)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Autre (préciser)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</w:pPr>
            <w:r w:rsidRPr="00E34645">
              <w:t>Logistique</w:t>
            </w:r>
          </w:p>
        </w:tc>
        <w:tc>
          <w:tcPr>
            <w:tcW w:w="1134" w:type="dxa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34645">
              <w:rPr>
                <w:b/>
              </w:rPr>
              <w:t>Co-financements privés</w:t>
            </w:r>
          </w:p>
        </w:tc>
        <w:tc>
          <w:tcPr>
            <w:tcW w:w="1276" w:type="dxa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Pr="00E34645" w:rsidRDefault="0030627B" w:rsidP="0030627B">
            <w:pPr>
              <w:rPr>
                <w:b w:val="0"/>
              </w:rPr>
            </w:pPr>
          </w:p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2"/>
            <w:shd w:val="clear" w:color="auto" w:fill="E7E6E6" w:themeFill="background2"/>
          </w:tcPr>
          <w:p w:rsidR="0030627B" w:rsidRDefault="0030627B" w:rsidP="0030627B">
            <w:pPr>
              <w:jc w:val="center"/>
            </w:pPr>
            <w:r>
              <w:t>Administratif</w:t>
            </w:r>
          </w:p>
        </w:tc>
        <w:tc>
          <w:tcPr>
            <w:tcW w:w="1134" w:type="dxa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536" w:type="dxa"/>
            <w:gridSpan w:val="2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4645">
              <w:rPr>
                <w:b/>
              </w:rPr>
              <w:t>Autofinancement</w:t>
            </w:r>
          </w:p>
        </w:tc>
        <w:tc>
          <w:tcPr>
            <w:tcW w:w="1276" w:type="dxa"/>
            <w:shd w:val="clear" w:color="auto" w:fill="E7E6E6" w:themeFill="background2"/>
          </w:tcPr>
          <w:p w:rsidR="0030627B" w:rsidRPr="00E34645" w:rsidRDefault="0030627B" w:rsidP="00306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Default="0030627B" w:rsidP="0030627B"/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Fonds propres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20 % minimum</w:t>
            </w: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Default="0030627B" w:rsidP="0030627B"/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Billetteries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Default="0030627B" w:rsidP="0030627B"/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Autres (préciser)</w:t>
            </w: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</w:tcPr>
          <w:p w:rsidR="0030627B" w:rsidRDefault="0030627B" w:rsidP="0030627B"/>
        </w:tc>
        <w:tc>
          <w:tcPr>
            <w:tcW w:w="1134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:rsidR="0030627B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627B" w:rsidTr="0030627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12" w:space="0" w:color="auto"/>
            </w:tcBorders>
            <w:shd w:val="clear" w:color="auto" w:fill="auto"/>
          </w:tcPr>
          <w:p w:rsidR="0030627B" w:rsidRDefault="0030627B" w:rsidP="0030627B"/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0627B" w:rsidRDefault="0030627B" w:rsidP="00306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27B" w:rsidTr="00306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30627B" w:rsidRDefault="0030627B" w:rsidP="0030627B">
            <w:r>
              <w:t>TOTAL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30627B" w:rsidRPr="00E34645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0627B" w:rsidRPr="00E34645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:rsidR="0030627B" w:rsidRPr="00E34645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34645">
              <w:rPr>
                <w:b/>
              </w:rPr>
              <w:t>TOTAL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30627B" w:rsidRPr="00E34645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30627B" w:rsidRPr="00E34645" w:rsidRDefault="0030627B" w:rsidP="00306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30627B" w:rsidRPr="00C227FF" w:rsidRDefault="0030627B" w:rsidP="0030627B">
      <w:pPr>
        <w:pStyle w:val="Titre1"/>
      </w:pPr>
      <w:bookmarkStart w:id="2" w:name="_Toc129116573"/>
      <w:r w:rsidRPr="00FF4621">
        <w:lastRenderedPageBreak/>
        <w:t>Calendrier</w:t>
      </w:r>
      <w:bookmarkEnd w:id="2"/>
    </w:p>
    <w:p w:rsidR="0030627B" w:rsidRDefault="0030627B" w:rsidP="0030627B">
      <w:r>
        <w:br/>
        <w:t>28 avril 2023 – Envoi des dossiers en réponse au présent appel</w:t>
      </w:r>
    </w:p>
    <w:p w:rsidR="0030627B" w:rsidRDefault="0030627B" w:rsidP="0030627B">
      <w:r w:rsidRPr="000D7BC1">
        <w:t>Mai 2023 – Sélection des projets par le comité de pilotage</w:t>
      </w:r>
    </w:p>
    <w:p w:rsidR="0030627B" w:rsidRDefault="0030627B" w:rsidP="0030627B">
      <w:r>
        <w:t xml:space="preserve">Mai-juin 2023 – Signature des conventions et réception des éléments de communication </w:t>
      </w:r>
    </w:p>
    <w:p w:rsidR="0030627B" w:rsidRDefault="0030627B" w:rsidP="0030627B">
      <w:r>
        <w:t>Juillet 2023 – Communication du programme de la saison EAC 2023-2024</w:t>
      </w:r>
    </w:p>
    <w:p w:rsidR="0030627B" w:rsidRDefault="0030627B" w:rsidP="0030627B">
      <w:r>
        <w:t>Septembre 2023-août 2024 – Mise en œuvre de la saison</w:t>
      </w:r>
    </w:p>
    <w:p w:rsidR="0030627B" w:rsidRDefault="0030627B" w:rsidP="0030627B"/>
    <w:p w:rsidR="0030627B" w:rsidRDefault="0030627B" w:rsidP="0030627B">
      <w:pPr>
        <w:pStyle w:val="Titre1"/>
      </w:pPr>
      <w:bookmarkStart w:id="3" w:name="_Toc129116574"/>
      <w:r w:rsidRPr="00CA5299">
        <w:t>Pièces à joindre au dossier</w:t>
      </w:r>
      <w:bookmarkEnd w:id="3"/>
    </w:p>
    <w:p w:rsidR="0030627B" w:rsidRPr="00876658" w:rsidRDefault="0030627B" w:rsidP="0030627B">
      <w:pPr>
        <w:pStyle w:val="Titre2"/>
      </w:pPr>
      <w:bookmarkStart w:id="4" w:name="_Toc129116575"/>
      <w:r>
        <w:t>Acteur public</w:t>
      </w:r>
      <w:bookmarkEnd w:id="4"/>
    </w:p>
    <w:p w:rsidR="0030627B" w:rsidRDefault="0030627B" w:rsidP="0030627B">
      <w:pPr>
        <w:pStyle w:val="Paragraphedeliste"/>
        <w:numPr>
          <w:ilvl w:val="0"/>
          <w:numId w:val="2"/>
        </w:numPr>
      </w:pPr>
      <w:r>
        <w:t>Courrier de candidature et d’engagement dans la démarche du Pays Sud Toulousain</w:t>
      </w:r>
    </w:p>
    <w:p w:rsidR="0030627B" w:rsidRPr="00D924A2" w:rsidRDefault="0030627B" w:rsidP="0030627B">
      <w:pPr>
        <w:pStyle w:val="Paragraphedeliste"/>
        <w:numPr>
          <w:ilvl w:val="0"/>
          <w:numId w:val="2"/>
        </w:numPr>
      </w:pPr>
      <w:r>
        <w:t>RIB</w:t>
      </w:r>
    </w:p>
    <w:p w:rsidR="0030627B" w:rsidRDefault="0030627B" w:rsidP="0030627B">
      <w:pPr>
        <w:pStyle w:val="Paragraphedeliste"/>
        <w:numPr>
          <w:ilvl w:val="0"/>
          <w:numId w:val="2"/>
        </w:numPr>
      </w:pPr>
      <w:r w:rsidRPr="00D924A2">
        <w:t>Preuve des demandes de cofinancements</w:t>
      </w:r>
    </w:p>
    <w:p w:rsidR="0030627B" w:rsidRPr="003E10D0" w:rsidRDefault="0030627B" w:rsidP="0030627B">
      <w:pPr>
        <w:pStyle w:val="Paragraphedeliste"/>
        <w:numPr>
          <w:ilvl w:val="0"/>
          <w:numId w:val="2"/>
        </w:numPr>
        <w:jc w:val="both"/>
      </w:pPr>
      <w:r w:rsidRPr="003E10D0">
        <w:t>Dossier de présentation du projet ou note d’intention, détail</w:t>
      </w:r>
      <w:r>
        <w:t>l</w:t>
      </w:r>
      <w:r w:rsidRPr="003E10D0">
        <w:t>ant les heures d’intervention prévues en fonction des différents « temps » des publics bénéficiaires</w:t>
      </w:r>
    </w:p>
    <w:p w:rsidR="0030627B" w:rsidRDefault="0030627B" w:rsidP="0030627B">
      <w:pPr>
        <w:pStyle w:val="Paragraphedeliste"/>
        <w:numPr>
          <w:ilvl w:val="0"/>
          <w:numId w:val="2"/>
        </w:numPr>
        <w:jc w:val="both"/>
      </w:pPr>
      <w:r>
        <w:t xml:space="preserve">Devis établis au nom du « PETR du Pays Sud Toulousain, </w:t>
      </w:r>
      <w:r w:rsidRPr="002F7DD1">
        <w:t xml:space="preserve">Espace </w:t>
      </w:r>
      <w:proofErr w:type="spellStart"/>
      <w:r w:rsidRPr="002F7DD1">
        <w:t>Jallier</w:t>
      </w:r>
      <w:proofErr w:type="spellEnd"/>
      <w:r>
        <w:t xml:space="preserve">, </w:t>
      </w:r>
      <w:r w:rsidRPr="002F7DD1">
        <w:t>34 avenue de Toulouse</w:t>
      </w:r>
      <w:r>
        <w:t xml:space="preserve">, </w:t>
      </w:r>
      <w:r w:rsidRPr="002F7DD1">
        <w:t>31390 Carbonne</w:t>
      </w:r>
      <w:r>
        <w:t> »</w:t>
      </w:r>
    </w:p>
    <w:p w:rsidR="0030627B" w:rsidRDefault="0030627B" w:rsidP="0030627B">
      <w:pPr>
        <w:jc w:val="both"/>
      </w:pPr>
    </w:p>
    <w:p w:rsidR="0030627B" w:rsidRPr="00D924A2" w:rsidRDefault="0030627B" w:rsidP="0030627B">
      <w:pPr>
        <w:pStyle w:val="Titre2"/>
      </w:pPr>
      <w:bookmarkStart w:id="5" w:name="_Toc129116576"/>
      <w:r>
        <w:t>Acteur privé</w:t>
      </w:r>
      <w:bookmarkEnd w:id="5"/>
    </w:p>
    <w:p w:rsidR="0030627B" w:rsidRDefault="0030627B" w:rsidP="0030627B">
      <w:pPr>
        <w:pStyle w:val="Paragraphedeliste"/>
        <w:numPr>
          <w:ilvl w:val="0"/>
          <w:numId w:val="2"/>
        </w:numPr>
      </w:pPr>
      <w:r>
        <w:t>Courrier de candidature et d’engagement dans la démarche du Pays Sud Toulousain</w:t>
      </w:r>
    </w:p>
    <w:p w:rsidR="0030627B" w:rsidRDefault="0030627B" w:rsidP="0030627B">
      <w:pPr>
        <w:pStyle w:val="Paragraphedeliste"/>
        <w:numPr>
          <w:ilvl w:val="0"/>
          <w:numId w:val="2"/>
        </w:numPr>
        <w:jc w:val="both"/>
      </w:pPr>
      <w:r w:rsidRPr="00C13D4B">
        <w:t>Dernier bilan comptable et d’activité</w:t>
      </w:r>
    </w:p>
    <w:p w:rsidR="0030627B" w:rsidRPr="00C66F66" w:rsidRDefault="0030627B" w:rsidP="0030627B">
      <w:pPr>
        <w:pStyle w:val="Paragraphedeliste"/>
        <w:numPr>
          <w:ilvl w:val="0"/>
          <w:numId w:val="2"/>
        </w:numPr>
        <w:jc w:val="both"/>
      </w:pPr>
      <w:r w:rsidRPr="00C13D4B">
        <w:t xml:space="preserve">RIB de </w:t>
      </w:r>
      <w:r>
        <w:t>la structure</w:t>
      </w:r>
    </w:p>
    <w:p w:rsidR="0030627B" w:rsidRPr="00C13D4B" w:rsidRDefault="0030627B" w:rsidP="0030627B">
      <w:pPr>
        <w:pStyle w:val="Paragraphedeliste"/>
        <w:numPr>
          <w:ilvl w:val="0"/>
          <w:numId w:val="2"/>
        </w:numPr>
        <w:jc w:val="both"/>
      </w:pPr>
      <w:r w:rsidRPr="00C13D4B">
        <w:t xml:space="preserve">Statuts de </w:t>
      </w:r>
      <w:r>
        <w:t>la structure</w:t>
      </w:r>
    </w:p>
    <w:p w:rsidR="0030627B" w:rsidRPr="00C13D4B" w:rsidRDefault="0030627B" w:rsidP="0030627B">
      <w:pPr>
        <w:pStyle w:val="Paragraphedeliste"/>
        <w:numPr>
          <w:ilvl w:val="0"/>
          <w:numId w:val="2"/>
        </w:numPr>
        <w:jc w:val="both"/>
      </w:pPr>
      <w:r w:rsidRPr="00C13D4B">
        <w:t>Déclaration au Journal Officiel des associations</w:t>
      </w:r>
      <w:r>
        <w:t>, le cas échéant</w:t>
      </w:r>
    </w:p>
    <w:p w:rsidR="0030627B" w:rsidRDefault="0030627B" w:rsidP="0030627B">
      <w:pPr>
        <w:pStyle w:val="Paragraphedeliste"/>
        <w:numPr>
          <w:ilvl w:val="0"/>
          <w:numId w:val="2"/>
        </w:numPr>
        <w:jc w:val="both"/>
      </w:pPr>
      <w:r w:rsidRPr="00C13D4B">
        <w:t>Composition du bureau et copie de la pièce d’identité du</w:t>
      </w:r>
      <w:r w:rsidRPr="00D924A2">
        <w:t xml:space="preserve"> président ou de la présidente</w:t>
      </w:r>
    </w:p>
    <w:p w:rsidR="0030627B" w:rsidRPr="00D924A2" w:rsidRDefault="0030627B" w:rsidP="0030627B">
      <w:pPr>
        <w:pStyle w:val="Paragraphedeliste"/>
        <w:numPr>
          <w:ilvl w:val="0"/>
          <w:numId w:val="2"/>
        </w:numPr>
      </w:pPr>
      <w:r w:rsidRPr="00D924A2">
        <w:t>Preuve des demandes de cofinancements</w:t>
      </w:r>
    </w:p>
    <w:p w:rsidR="0030627B" w:rsidRPr="003E10D0" w:rsidRDefault="0030627B" w:rsidP="0030627B">
      <w:pPr>
        <w:pStyle w:val="Paragraphedeliste"/>
        <w:numPr>
          <w:ilvl w:val="0"/>
          <w:numId w:val="2"/>
        </w:numPr>
        <w:jc w:val="both"/>
      </w:pPr>
      <w:r w:rsidRPr="003E10D0">
        <w:t>Dossier de présentation du projet ou note d’intention, détail</w:t>
      </w:r>
      <w:r>
        <w:t>l</w:t>
      </w:r>
      <w:r w:rsidRPr="003E10D0">
        <w:t>ant les heures d’intervention prévues en fonction des différents « temps » des publics bénéficiaires</w:t>
      </w:r>
    </w:p>
    <w:p w:rsidR="0030627B" w:rsidRPr="000D7BC1" w:rsidRDefault="0030627B" w:rsidP="0030627B">
      <w:pPr>
        <w:pStyle w:val="Paragraphedeliste"/>
        <w:numPr>
          <w:ilvl w:val="0"/>
          <w:numId w:val="2"/>
        </w:numPr>
        <w:jc w:val="both"/>
      </w:pPr>
      <w:r>
        <w:t xml:space="preserve">Devis établis au nom du « PETR du Pays Sud Toulousain, </w:t>
      </w:r>
      <w:r w:rsidRPr="002F7DD1">
        <w:t xml:space="preserve">Espace </w:t>
      </w:r>
      <w:proofErr w:type="spellStart"/>
      <w:r w:rsidRPr="002F7DD1">
        <w:t>Jallier</w:t>
      </w:r>
      <w:proofErr w:type="spellEnd"/>
      <w:r>
        <w:t xml:space="preserve">, </w:t>
      </w:r>
      <w:r w:rsidRPr="002F7DD1">
        <w:t>34 avenue de Toulouse</w:t>
      </w:r>
      <w:r>
        <w:t xml:space="preserve">, </w:t>
      </w:r>
      <w:r w:rsidRPr="002F7DD1">
        <w:t>31390 Carbonne</w:t>
      </w:r>
      <w:r>
        <w:t> »</w:t>
      </w:r>
    </w:p>
    <w:p w:rsidR="0030627B" w:rsidRDefault="0030627B" w:rsidP="0030627B">
      <w:pPr>
        <w:pStyle w:val="Titre1"/>
        <w:jc w:val="both"/>
      </w:pPr>
    </w:p>
    <w:p w:rsidR="0030627B" w:rsidRDefault="0030627B">
      <w:pPr>
        <w:rPr>
          <w:rFonts w:ascii="Lucida Bright" w:eastAsiaTheme="majorEastAsia" w:hAnsi="Lucida Bright" w:cstheme="majorBidi"/>
          <w:color w:val="B01651"/>
          <w:sz w:val="28"/>
          <w:szCs w:val="32"/>
        </w:rPr>
      </w:pPr>
      <w:bookmarkStart w:id="6" w:name="_Toc129116577"/>
      <w:r>
        <w:br w:type="page"/>
      </w:r>
    </w:p>
    <w:p w:rsidR="0030627B" w:rsidRDefault="0030627B" w:rsidP="0030627B">
      <w:pPr>
        <w:pStyle w:val="Titre1"/>
        <w:jc w:val="both"/>
      </w:pPr>
    </w:p>
    <w:p w:rsidR="0030627B" w:rsidRDefault="0030627B" w:rsidP="0030627B">
      <w:pPr>
        <w:pStyle w:val="Titre1"/>
        <w:jc w:val="both"/>
      </w:pPr>
      <w:r w:rsidRPr="008B341C">
        <w:t>Bilan</w:t>
      </w:r>
      <w:bookmarkEnd w:id="6"/>
    </w:p>
    <w:p w:rsidR="0030627B" w:rsidRDefault="0030627B" w:rsidP="0030627B">
      <w:pPr>
        <w:jc w:val="both"/>
      </w:pPr>
      <w:r>
        <w:t>Un bilan devra être communiqué au plus tard le 31/10/2024, contenant :</w:t>
      </w:r>
    </w:p>
    <w:p w:rsidR="0030627B" w:rsidRDefault="0030627B" w:rsidP="0030627B">
      <w:pPr>
        <w:pStyle w:val="Paragraphedeliste"/>
        <w:numPr>
          <w:ilvl w:val="0"/>
          <w:numId w:val="3"/>
        </w:numPr>
        <w:jc w:val="both"/>
      </w:pPr>
      <w:r>
        <w:t>Bilan moral, faisant état d’éléments qualitatifs et quantitatifs (nombre de jeunes, familles, etc. touchés par les actions)</w:t>
      </w:r>
    </w:p>
    <w:p w:rsidR="0030627B" w:rsidRDefault="0030627B" w:rsidP="0030627B">
      <w:pPr>
        <w:pStyle w:val="Paragraphedeliste"/>
        <w:numPr>
          <w:ilvl w:val="0"/>
          <w:numId w:val="3"/>
        </w:numPr>
        <w:jc w:val="both"/>
      </w:pPr>
      <w:r w:rsidRPr="008B341C">
        <w:t>Compte-rendu financier du projet</w:t>
      </w:r>
    </w:p>
    <w:p w:rsidR="0030627B" w:rsidRPr="008B341C" w:rsidRDefault="0030627B" w:rsidP="0030627B">
      <w:pPr>
        <w:pStyle w:val="Paragraphedeliste"/>
        <w:numPr>
          <w:ilvl w:val="0"/>
          <w:numId w:val="3"/>
        </w:numPr>
        <w:jc w:val="both"/>
      </w:pPr>
      <w:r w:rsidRPr="008B341C">
        <w:t>Compte-rendu de l’Assemblée Générale annuelle avec validation des comptes</w:t>
      </w:r>
      <w:r>
        <w:t xml:space="preserve"> (association)</w:t>
      </w:r>
    </w:p>
    <w:p w:rsidR="0030627B" w:rsidRDefault="0030627B" w:rsidP="0030627B">
      <w:r w:rsidRPr="00495791">
        <w:t>Une journée de retour d’expérience partagée de la saison Éducation Artistique et Culturelle devrait être organisée en novembre 2024, afin de faire évoluer ensemble notre démarche et notre territoire.</w:t>
      </w:r>
    </w:p>
    <w:p w:rsidR="0030627B" w:rsidRDefault="0030627B" w:rsidP="0030627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0627B" w:rsidTr="0030627B">
        <w:tc>
          <w:tcPr>
            <w:tcW w:w="9062" w:type="dxa"/>
          </w:tcPr>
          <w:p w:rsidR="0030627B" w:rsidRDefault="0030627B" w:rsidP="0030627B">
            <w:pPr>
              <w:jc w:val="center"/>
            </w:pPr>
          </w:p>
          <w:p w:rsidR="0030627B" w:rsidRDefault="0030627B" w:rsidP="0030627B">
            <w:pPr>
              <w:jc w:val="center"/>
            </w:pPr>
            <w:r>
              <w:t>Pour toute information complémentaire, vous pouvez contacter :</w:t>
            </w:r>
          </w:p>
          <w:p w:rsidR="0030627B" w:rsidRDefault="0030627B" w:rsidP="0030627B">
            <w:pPr>
              <w:jc w:val="center"/>
            </w:pPr>
            <w:r>
              <w:t>Céline Massart Séverin, Chargée de mission Culture Pays Sud Toulousain</w:t>
            </w:r>
          </w:p>
          <w:p w:rsidR="0030627B" w:rsidRDefault="0030627B" w:rsidP="0030627B">
            <w:pPr>
              <w:jc w:val="center"/>
            </w:pPr>
            <w:r>
              <w:t>05 61 97 30 34 / culture</w:t>
            </w:r>
            <w:r w:rsidDel="006058B0">
              <w:t xml:space="preserve"> </w:t>
            </w:r>
            <w:r>
              <w:t>@payssudtoulousain.fr</w:t>
            </w:r>
          </w:p>
          <w:p w:rsidR="0030627B" w:rsidRDefault="0030627B" w:rsidP="0030627B"/>
        </w:tc>
      </w:tr>
    </w:tbl>
    <w:p w:rsidR="0030627B" w:rsidRDefault="0030627B" w:rsidP="0030627B"/>
    <w:sectPr w:rsidR="00306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56647477"/>
      <w:docPartObj>
        <w:docPartGallery w:val="Page Numbers (Bottom of Page)"/>
        <w:docPartUnique/>
      </w:docPartObj>
    </w:sdtPr>
    <w:sdtEndPr/>
    <w:sdtContent>
      <w:p w:rsidR="003D7A2E" w:rsidRDefault="0030627B">
        <w:pPr>
          <w:pStyle w:val="Pieddepage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D7A2E" w:rsidRDefault="0030627B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A2E" w:rsidRDefault="0030627B">
    <w:pPr>
      <w:pStyle w:val="En-tte"/>
    </w:pPr>
    <w:r>
      <w:rPr>
        <w:noProof/>
      </w:rPr>
      <w:drawing>
        <wp:inline distT="0" distB="0" distL="0" distR="0" wp14:anchorId="64638E51" wp14:editId="5A579D61">
          <wp:extent cx="1276350" cy="1170506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865" cy="11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7A2E" w:rsidRDefault="0030627B">
    <w:pPr>
      <w:pStyle w:val="En-tte"/>
    </w:pPr>
  </w:p>
  <w:p w:rsidR="003D7A2E" w:rsidRDefault="003062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2AFC"/>
    <w:multiLevelType w:val="hybridMultilevel"/>
    <w:tmpl w:val="7FD46D44"/>
    <w:lvl w:ilvl="0" w:tplc="61B6F4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2FF"/>
    <w:multiLevelType w:val="hybridMultilevel"/>
    <w:tmpl w:val="C73AA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373A3"/>
    <w:multiLevelType w:val="hybridMultilevel"/>
    <w:tmpl w:val="2E46AA2C"/>
    <w:lvl w:ilvl="0" w:tplc="61B6F4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9E"/>
    <w:rsid w:val="0030627B"/>
    <w:rsid w:val="0095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CE43"/>
  <w15:chartTrackingRefBased/>
  <w15:docId w15:val="{5B210411-8973-4BED-9008-6844D52E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27B"/>
  </w:style>
  <w:style w:type="paragraph" w:styleId="Titre1">
    <w:name w:val="heading 1"/>
    <w:basedOn w:val="Normal"/>
    <w:next w:val="Normal"/>
    <w:link w:val="Titre1Car"/>
    <w:uiPriority w:val="9"/>
    <w:qFormat/>
    <w:rsid w:val="0030627B"/>
    <w:pPr>
      <w:keepNext/>
      <w:keepLines/>
      <w:spacing w:before="240" w:after="0"/>
      <w:outlineLvl w:val="0"/>
    </w:pPr>
    <w:rPr>
      <w:rFonts w:ascii="Lucida Bright" w:eastAsiaTheme="majorEastAsia" w:hAnsi="Lucida Bright" w:cstheme="majorBidi"/>
      <w:color w:val="B0165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62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627B"/>
    <w:rPr>
      <w:rFonts w:ascii="Lucida Bright" w:eastAsiaTheme="majorEastAsia" w:hAnsi="Lucida Bright" w:cstheme="majorBidi"/>
      <w:color w:val="B01651"/>
      <w:sz w:val="28"/>
      <w:szCs w:val="32"/>
    </w:rPr>
  </w:style>
  <w:style w:type="table" w:styleId="Grilledutableau">
    <w:name w:val="Table Grid"/>
    <w:basedOn w:val="TableauNormal"/>
    <w:uiPriority w:val="39"/>
    <w:rsid w:val="0030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30627B"/>
    <w:pPr>
      <w:ind w:left="720"/>
      <w:contextualSpacing/>
    </w:pPr>
  </w:style>
  <w:style w:type="table" w:styleId="TableauGrille2">
    <w:name w:val="Grid Table 2"/>
    <w:basedOn w:val="TableauNormal"/>
    <w:uiPriority w:val="47"/>
    <w:rsid w:val="0030627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30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627B"/>
  </w:style>
  <w:style w:type="paragraph" w:styleId="Pieddepage">
    <w:name w:val="footer"/>
    <w:basedOn w:val="Normal"/>
    <w:link w:val="PieddepageCar"/>
    <w:uiPriority w:val="99"/>
    <w:unhideWhenUsed/>
    <w:rsid w:val="0030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30627B"/>
  </w:style>
  <w:style w:type="character" w:customStyle="1" w:styleId="ParagraphedelisteCar">
    <w:name w:val="Paragraphe de liste Car"/>
    <w:link w:val="Paragraphedeliste"/>
    <w:uiPriority w:val="34"/>
    <w:locked/>
    <w:rsid w:val="0030627B"/>
  </w:style>
  <w:style w:type="character" w:customStyle="1" w:styleId="Titre2Car">
    <w:name w:val="Titre 2 Car"/>
    <w:basedOn w:val="Policepardfaut"/>
    <w:link w:val="Titre2"/>
    <w:uiPriority w:val="9"/>
    <w:rsid w:val="003062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Massart-Severin</dc:creator>
  <cp:keywords/>
  <dc:description/>
  <cp:lastModifiedBy>Céline Massart-Severin</cp:lastModifiedBy>
  <cp:revision>2</cp:revision>
  <dcterms:created xsi:type="dcterms:W3CDTF">2023-03-24T10:59:00Z</dcterms:created>
  <dcterms:modified xsi:type="dcterms:W3CDTF">2023-03-24T11:02:00Z</dcterms:modified>
</cp:coreProperties>
</file>